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593980">
        <w:rPr>
          <w:rFonts w:ascii="Times New Roman" w:hAnsi="Times New Roman"/>
          <w:snapToGrid/>
          <w:sz w:val="24"/>
          <w:szCs w:val="24"/>
        </w:rPr>
        <w:t>06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93980">
        <w:rPr>
          <w:rFonts w:ascii="Times New Roman" w:hAnsi="Times New Roman"/>
          <w:snapToGrid/>
          <w:sz w:val="24"/>
          <w:szCs w:val="24"/>
        </w:rPr>
        <w:t xml:space="preserve"> июля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593980">
        <w:rPr>
          <w:rFonts w:ascii="Times New Roman" w:hAnsi="Times New Roman"/>
          <w:snapToGrid/>
          <w:sz w:val="24"/>
          <w:szCs w:val="24"/>
        </w:rPr>
        <w:t>16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F54D0D">
        <w:rPr>
          <w:rFonts w:ascii="Times New Roman" w:hAnsi="Times New Roman"/>
          <w:b/>
          <w:sz w:val="24"/>
          <w:szCs w:val="24"/>
        </w:rPr>
        <w:t xml:space="preserve"> Светлодольск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F54D0D">
        <w:rPr>
          <w:rFonts w:ascii="Times New Roman" w:hAnsi="Times New Roman"/>
          <w:bCs/>
          <w:sz w:val="24"/>
          <w:szCs w:val="24"/>
        </w:rPr>
        <w:t xml:space="preserve"> Светлодольск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F54D0D">
        <w:rPr>
          <w:rFonts w:ascii="Times New Roman" w:hAnsi="Times New Roman"/>
          <w:bCs/>
          <w:sz w:val="24"/>
          <w:szCs w:val="24"/>
        </w:rPr>
        <w:t>Светлодольск</w:t>
      </w:r>
      <w:r w:rsidR="00F54D0D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F54D0D">
        <w:rPr>
          <w:rFonts w:ascii="Times New Roman" w:hAnsi="Times New Roman"/>
          <w:bCs/>
          <w:sz w:val="24"/>
          <w:szCs w:val="24"/>
        </w:rPr>
        <w:t>Светлодольск</w:t>
      </w:r>
      <w:r w:rsidR="00F54D0D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</w:t>
      </w:r>
      <w:r w:rsidR="00E62273">
        <w:rPr>
          <w:rFonts w:ascii="Times New Roman" w:hAnsi="Times New Roman"/>
          <w:snapToGrid/>
          <w:sz w:val="24"/>
          <w:szCs w:val="24"/>
        </w:rPr>
        <w:t xml:space="preserve">Сергиевский </w:t>
      </w:r>
      <w:bookmarkStart w:id="0" w:name="_GoBack"/>
      <w:bookmarkEnd w:id="0"/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F54D0D">
        <w:rPr>
          <w:rFonts w:ascii="Times New Roman" w:hAnsi="Times New Roman"/>
          <w:bCs/>
          <w:sz w:val="24"/>
          <w:szCs w:val="24"/>
        </w:rPr>
        <w:t>Светлодольск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proofErr w:type="spellStart"/>
      <w:r w:rsidR="00F54D0D">
        <w:rPr>
          <w:rFonts w:ascii="Times New Roman" w:hAnsi="Times New Roman"/>
          <w:sz w:val="24"/>
          <w:szCs w:val="24"/>
        </w:rPr>
        <w:t>Н.А.Анцинова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B7A11">
        <w:rPr>
          <w:rFonts w:ascii="Times New Roman" w:hAnsi="Times New Roman"/>
          <w:sz w:val="24"/>
          <w:szCs w:val="24"/>
        </w:rPr>
        <w:t>Глава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F54D0D">
        <w:rPr>
          <w:rFonts w:ascii="Times New Roman" w:hAnsi="Times New Roman"/>
          <w:bCs/>
          <w:sz w:val="24"/>
          <w:szCs w:val="24"/>
        </w:rPr>
        <w:t>Светлодольск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F54D0D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F54D0D">
        <w:rPr>
          <w:rFonts w:ascii="Times New Roman" w:hAnsi="Times New Roman"/>
          <w:sz w:val="24"/>
          <w:szCs w:val="24"/>
        </w:rPr>
        <w:t>Н.В.Андрюхин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10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06" w:rsidRDefault="00AD1D06">
      <w:r>
        <w:separator/>
      </w:r>
    </w:p>
  </w:endnote>
  <w:endnote w:type="continuationSeparator" w:id="0">
    <w:p w:rsidR="00AD1D06" w:rsidRDefault="00A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06" w:rsidRDefault="00AD1D06">
      <w:r>
        <w:separator/>
      </w:r>
    </w:p>
  </w:footnote>
  <w:footnote w:type="continuationSeparator" w:id="0">
    <w:p w:rsidR="00AD1D06" w:rsidRDefault="00A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34119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3980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D1D06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2273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B5B31"/>
    <w:rsid w:val="00EE26D1"/>
    <w:rsid w:val="00EE6052"/>
    <w:rsid w:val="00F14EE1"/>
    <w:rsid w:val="00F21842"/>
    <w:rsid w:val="00F23E4A"/>
    <w:rsid w:val="00F340CF"/>
    <w:rsid w:val="00F36302"/>
    <w:rsid w:val="00F54D0D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25</cp:revision>
  <cp:lastPrinted>2018-01-18T04:25:00Z</cp:lastPrinted>
  <dcterms:created xsi:type="dcterms:W3CDTF">2016-03-21T12:27:00Z</dcterms:created>
  <dcterms:modified xsi:type="dcterms:W3CDTF">2020-07-06T04:20:00Z</dcterms:modified>
</cp:coreProperties>
</file>